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F8" w:rsidRPr="005F759F" w:rsidRDefault="00882596" w:rsidP="00882596">
      <w:pPr>
        <w:spacing w:line="240" w:lineRule="auto"/>
        <w:jc w:val="center"/>
        <w:rPr>
          <w:sz w:val="24"/>
          <w:u w:val="single"/>
        </w:rPr>
      </w:pPr>
      <w:r w:rsidRPr="005F759F">
        <w:rPr>
          <w:sz w:val="24"/>
          <w:u w:val="single"/>
        </w:rPr>
        <w:t>FINANCIAL POLICY</w:t>
      </w:r>
    </w:p>
    <w:p w:rsidR="00882596" w:rsidRDefault="00882596" w:rsidP="00882596">
      <w:pPr>
        <w:spacing w:line="240" w:lineRule="auto"/>
        <w:rPr>
          <w:sz w:val="20"/>
        </w:rPr>
      </w:pPr>
    </w:p>
    <w:p w:rsidR="00882596" w:rsidRDefault="00882596" w:rsidP="00882596">
      <w:pPr>
        <w:spacing w:line="240" w:lineRule="auto"/>
        <w:rPr>
          <w:sz w:val="20"/>
        </w:rPr>
      </w:pPr>
      <w:r>
        <w:rPr>
          <w:sz w:val="20"/>
        </w:rPr>
        <w:t xml:space="preserve">Please understand that payment of you bill is considered part of your treatment. </w:t>
      </w:r>
      <w:r w:rsidR="00000607">
        <w:rPr>
          <w:sz w:val="20"/>
        </w:rPr>
        <w:t>We</w:t>
      </w:r>
      <w:r>
        <w:rPr>
          <w:sz w:val="20"/>
        </w:rPr>
        <w:t xml:space="preserve"> will bill your insurance; however, you are responsible for co- payment amounts and deductibles as set by your benefit plan. Co- payment amounts may vary during the course of a treatment, as outlined by your plan. Co- payments are due and payable at each appointment. The co- payment amount set by your plan for each visit is as follows:</w:t>
      </w:r>
    </w:p>
    <w:p w:rsidR="00882596" w:rsidRDefault="00882596" w:rsidP="00882596">
      <w:pPr>
        <w:spacing w:line="240" w:lineRule="auto"/>
        <w:rPr>
          <w:sz w:val="20"/>
        </w:rPr>
      </w:pPr>
    </w:p>
    <w:p w:rsidR="00882596" w:rsidRDefault="00882596" w:rsidP="00882596">
      <w:pPr>
        <w:spacing w:line="240" w:lineRule="auto"/>
        <w:jc w:val="center"/>
        <w:rPr>
          <w:sz w:val="20"/>
        </w:rPr>
      </w:pPr>
      <w:r>
        <w:rPr>
          <w:sz w:val="20"/>
        </w:rPr>
        <w:t>1-5 visits________ 6-10 visits________ 11-20 visits________ 21-25 visits________ 26-50 visits________</w:t>
      </w:r>
    </w:p>
    <w:p w:rsidR="00882596" w:rsidRDefault="00882596">
      <w:r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882596" w:rsidRDefault="00882596" w:rsidP="00882596">
      <w:pPr>
        <w:spacing w:line="240" w:lineRule="auto"/>
        <w:rPr>
          <w:sz w:val="20"/>
        </w:rPr>
      </w:pPr>
    </w:p>
    <w:p w:rsidR="00882596" w:rsidRDefault="00882596" w:rsidP="00882596">
      <w:pPr>
        <w:spacing w:line="240" w:lineRule="auto"/>
        <w:rPr>
          <w:sz w:val="20"/>
        </w:rPr>
      </w:pPr>
      <w:r>
        <w:rPr>
          <w:sz w:val="20"/>
        </w:rPr>
        <w:t>If at any time during your treatment you become ineligible for coverage by your insurance, you will be responsible for 100% of your bill. You are responsible for obtaining any prior authorization for treatment from your insurance carrier. For special modalities not covered by your benefit plan, a written agreement will be signed between you and your clinician. This agreement should cover the fees and treatment plan and should never contain fees more than fee-for-service discount rates that your benefit plan provides.</w:t>
      </w:r>
    </w:p>
    <w:p w:rsidR="00DE2482" w:rsidRDefault="00DE2482" w:rsidP="00882596">
      <w:pPr>
        <w:spacing w:line="240" w:lineRule="auto"/>
        <w:rPr>
          <w:sz w:val="20"/>
        </w:rPr>
      </w:pPr>
    </w:p>
    <w:p w:rsidR="00DE2482" w:rsidRPr="00DE2482" w:rsidRDefault="00DE2482" w:rsidP="00882596">
      <w:pPr>
        <w:spacing w:line="240" w:lineRule="auto"/>
        <w:rPr>
          <w:sz w:val="20"/>
          <w:u w:val="single"/>
        </w:rPr>
      </w:pPr>
      <w:r w:rsidRPr="00DE2482">
        <w:rPr>
          <w:sz w:val="20"/>
          <w:u w:val="single"/>
        </w:rPr>
        <w:t>Minor Patients:</w:t>
      </w:r>
    </w:p>
    <w:p w:rsidR="00DE2482" w:rsidRDefault="00DE2482" w:rsidP="00882596">
      <w:pPr>
        <w:pBdr>
          <w:bottom w:val="single" w:sz="12" w:space="1" w:color="auto"/>
        </w:pBdr>
        <w:spacing w:line="240" w:lineRule="auto"/>
        <w:rPr>
          <w:sz w:val="20"/>
        </w:rPr>
      </w:pPr>
      <w:r>
        <w:rPr>
          <w:sz w:val="20"/>
        </w:rPr>
        <w:t>The adults accompanying a minor and the parents or guardians are responsible for full payment. For unaccompanied minors, non- emergency treatment will be denied unless charges have been pre-authorized to an approved payment plan or payment by cash or check at time of service has been verified.</w:t>
      </w:r>
    </w:p>
    <w:p w:rsidR="005F759F" w:rsidRDefault="005F759F" w:rsidP="00882596">
      <w:pPr>
        <w:pBdr>
          <w:bottom w:val="single" w:sz="12" w:space="1" w:color="auto"/>
        </w:pBdr>
        <w:spacing w:line="240" w:lineRule="auto"/>
        <w:rPr>
          <w:sz w:val="20"/>
        </w:rPr>
      </w:pPr>
    </w:p>
    <w:p w:rsidR="00DE2482" w:rsidRDefault="00DE2482" w:rsidP="00882596">
      <w:pPr>
        <w:spacing w:line="240" w:lineRule="auto"/>
        <w:rPr>
          <w:sz w:val="20"/>
        </w:rPr>
      </w:pPr>
      <w:r>
        <w:rPr>
          <w:sz w:val="20"/>
        </w:rPr>
        <w:t>MISSED APPOINTM</w:t>
      </w:r>
      <w:r w:rsidR="00EF2653">
        <w:rPr>
          <w:sz w:val="20"/>
        </w:rPr>
        <w:t>ENTS: EFFECTIVE December 1, 2011</w:t>
      </w:r>
    </w:p>
    <w:p w:rsidR="00DE2482" w:rsidRDefault="00DE2482" w:rsidP="00882596">
      <w:pPr>
        <w:pBdr>
          <w:bottom w:val="single" w:sz="12" w:space="1" w:color="auto"/>
        </w:pBdr>
        <w:spacing w:line="240" w:lineRule="auto"/>
        <w:rPr>
          <w:sz w:val="20"/>
        </w:rPr>
      </w:pPr>
      <w:r>
        <w:rPr>
          <w:sz w:val="20"/>
        </w:rPr>
        <w:t>Unless cancelled, at least 24 hours in advance, there will be a $40.00 charge for missed appointments. Emergency situations will be considered. Please help us serve you better by keeping scheduled appointments.</w:t>
      </w:r>
    </w:p>
    <w:p w:rsidR="005F759F" w:rsidRDefault="005F759F" w:rsidP="00882596">
      <w:pPr>
        <w:spacing w:line="240" w:lineRule="auto"/>
        <w:rPr>
          <w:sz w:val="20"/>
        </w:rPr>
      </w:pPr>
    </w:p>
    <w:p w:rsidR="00DE2482" w:rsidRDefault="00DE2482" w:rsidP="00882596">
      <w:pPr>
        <w:spacing w:line="240" w:lineRule="auto"/>
        <w:rPr>
          <w:sz w:val="20"/>
        </w:rPr>
      </w:pPr>
    </w:p>
    <w:p w:rsidR="00DE2482" w:rsidRDefault="00DE2482" w:rsidP="00882596">
      <w:pPr>
        <w:spacing w:line="240" w:lineRule="auto"/>
        <w:rPr>
          <w:sz w:val="20"/>
        </w:rPr>
      </w:pPr>
      <w:r>
        <w:rPr>
          <w:sz w:val="20"/>
        </w:rPr>
        <w:t>Miscellaneous Fees:</w:t>
      </w:r>
    </w:p>
    <w:p w:rsidR="00DE2482" w:rsidRDefault="00DE2482" w:rsidP="00882596">
      <w:pPr>
        <w:spacing w:line="240" w:lineRule="auto"/>
        <w:rPr>
          <w:sz w:val="20"/>
        </w:rPr>
      </w:pPr>
      <w:r>
        <w:rPr>
          <w:sz w:val="20"/>
        </w:rPr>
        <w:t>There will be a charge of $5</w:t>
      </w:r>
      <w:r w:rsidR="00EF2653">
        <w:rPr>
          <w:sz w:val="20"/>
        </w:rPr>
        <w:t>0.00 for letters written by psychotherapist.</w:t>
      </w:r>
      <w:r>
        <w:rPr>
          <w:sz w:val="20"/>
        </w:rPr>
        <w:t xml:space="preserve">   </w:t>
      </w:r>
    </w:p>
    <w:p w:rsidR="00DE2482" w:rsidRDefault="00DE2482" w:rsidP="00882596">
      <w:pPr>
        <w:spacing w:line="240" w:lineRule="auto"/>
        <w:rPr>
          <w:sz w:val="20"/>
        </w:rPr>
      </w:pPr>
    </w:p>
    <w:p w:rsidR="00DE2482" w:rsidRDefault="00DE2482" w:rsidP="00882596">
      <w:pPr>
        <w:spacing w:line="240" w:lineRule="auto"/>
        <w:rPr>
          <w:sz w:val="20"/>
        </w:rPr>
      </w:pPr>
      <w:r>
        <w:rPr>
          <w:sz w:val="20"/>
        </w:rPr>
        <w:t xml:space="preserve">Please sign below indicating you understand </w:t>
      </w:r>
      <w:r w:rsidR="00000607">
        <w:rPr>
          <w:sz w:val="20"/>
        </w:rPr>
        <w:t>the</w:t>
      </w:r>
      <w:r>
        <w:rPr>
          <w:sz w:val="20"/>
        </w:rPr>
        <w:t xml:space="preserve"> financial policy:</w:t>
      </w:r>
    </w:p>
    <w:p w:rsidR="00DE2482" w:rsidRDefault="00DE2482" w:rsidP="00882596">
      <w:pPr>
        <w:spacing w:line="240" w:lineRule="auto"/>
        <w:rPr>
          <w:sz w:val="20"/>
        </w:rPr>
      </w:pPr>
    </w:p>
    <w:p w:rsidR="00DE2482" w:rsidRDefault="00DE2482" w:rsidP="00882596">
      <w:pPr>
        <w:spacing w:line="240" w:lineRule="auto"/>
        <w:rPr>
          <w:sz w:val="20"/>
        </w:rPr>
      </w:pPr>
      <w:r>
        <w:rPr>
          <w:sz w:val="20"/>
        </w:rPr>
        <w:t xml:space="preserve">Patient or Guardian’s Signature_____________________________________________Date___________________ </w:t>
      </w:r>
    </w:p>
    <w:sectPr w:rsidR="00DE2482" w:rsidSect="00DD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2596"/>
    <w:rsid w:val="00000607"/>
    <w:rsid w:val="0053457D"/>
    <w:rsid w:val="005F759F"/>
    <w:rsid w:val="00871BC8"/>
    <w:rsid w:val="00882596"/>
    <w:rsid w:val="008B6919"/>
    <w:rsid w:val="00C95B31"/>
    <w:rsid w:val="00DD40F8"/>
    <w:rsid w:val="00DE2482"/>
    <w:rsid w:val="00EF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Ibold</dc:creator>
  <cp:lastModifiedBy>ibold</cp:lastModifiedBy>
  <cp:revision>2</cp:revision>
  <cp:lastPrinted>2009-05-02T04:40:00Z</cp:lastPrinted>
  <dcterms:created xsi:type="dcterms:W3CDTF">2011-04-11T21:09:00Z</dcterms:created>
  <dcterms:modified xsi:type="dcterms:W3CDTF">2011-04-11T21:09:00Z</dcterms:modified>
</cp:coreProperties>
</file>